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473" w:rsidRDefault="007E0473" w:rsidP="007E0473">
      <w:pPr>
        <w:jc w:val="both"/>
        <w:rPr>
          <w:noProof/>
        </w:rPr>
      </w:pPr>
      <w:r>
        <w:t>Образец «</w:t>
      </w:r>
      <w:r w:rsidRPr="004F376E">
        <w:rPr>
          <w:noProof/>
        </w:rPr>
        <w:t>Листовка по мерам пожарной безопасности «</w:t>
      </w:r>
      <w:r>
        <w:rPr>
          <w:noProof/>
        </w:rPr>
        <w:t>Пожарный извещатель»</w:t>
      </w:r>
    </w:p>
    <w:p w:rsidR="005A2E30" w:rsidRDefault="005A2E30" w:rsidP="007E0473">
      <w:pPr>
        <w:jc w:val="both"/>
        <w:rPr>
          <w:noProof/>
        </w:rPr>
      </w:pPr>
      <w:bookmarkStart w:id="0" w:name="_GoBack"/>
      <w:bookmarkEnd w:id="0"/>
    </w:p>
    <w:p w:rsidR="00BA10A0" w:rsidRDefault="003E423E">
      <w:r>
        <w:rPr>
          <w:noProof/>
        </w:rPr>
        <w:drawing>
          <wp:inline distT="0" distB="0" distL="0" distR="0">
            <wp:extent cx="5940425" cy="8399159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8 АДП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8 АДПИ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10A0" w:rsidSect="005A2E3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0473"/>
    <w:rsid w:val="003E423E"/>
    <w:rsid w:val="005A2E30"/>
    <w:rsid w:val="007E0473"/>
    <w:rsid w:val="00BA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0B376-B2E0-4EEA-9B25-DBA0E3A7F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2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2020-07-14T13:49:00Z</dcterms:created>
  <dcterms:modified xsi:type="dcterms:W3CDTF">2021-11-17T14:04:00Z</dcterms:modified>
</cp:coreProperties>
</file>